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CDB" w:rsidRPr="00760CDB" w:rsidRDefault="00760CDB" w:rsidP="00760CDB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60CDB">
        <w:rPr>
          <w:rFonts w:ascii="Arial" w:hAnsi="Arial" w:cs="Arial"/>
          <w:b/>
          <w:sz w:val="20"/>
          <w:szCs w:val="20"/>
          <w:u w:val="single"/>
        </w:rPr>
        <w:t>INFORMACJA O PRZETWARZANIU DANYCH OSOBOWYCH</w:t>
      </w:r>
    </w:p>
    <w:p w:rsidR="00760CDB" w:rsidRPr="00760CDB" w:rsidRDefault="00760CDB" w:rsidP="00760CDB">
      <w:pPr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</w:rPr>
      </w:pPr>
      <w:r w:rsidRPr="00760CDB">
        <w:rPr>
          <w:rFonts w:ascii="Arial" w:hAnsi="Arial" w:cs="Arial"/>
          <w:b/>
          <w:sz w:val="20"/>
          <w:szCs w:val="20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760CDB">
        <w:rPr>
          <w:rStyle w:val="Pogrubienie"/>
          <w:rFonts w:ascii="Arial" w:hAnsi="Arial" w:cs="Arial"/>
          <w:sz w:val="20"/>
          <w:szCs w:val="20"/>
        </w:rPr>
        <w:t>RODO</w:t>
      </w:r>
      <w:r w:rsidRPr="00760CDB">
        <w:rPr>
          <w:rFonts w:ascii="Arial" w:hAnsi="Arial" w:cs="Arial"/>
          <w:b/>
          <w:sz w:val="20"/>
          <w:szCs w:val="20"/>
        </w:rPr>
        <w:t>) informujemy:</w:t>
      </w:r>
    </w:p>
    <w:p w:rsidR="00760CDB" w:rsidRPr="00760CDB" w:rsidRDefault="00760CDB" w:rsidP="00760C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60CDB" w:rsidRPr="00760CDB" w:rsidRDefault="00760CDB" w:rsidP="00760C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6691"/>
      </w:tblGrid>
      <w:tr w:rsidR="00760CDB" w:rsidRPr="00760CDB" w:rsidTr="00760CDB">
        <w:trPr>
          <w:trHeight w:val="425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CDB" w:rsidRPr="00760CDB" w:rsidRDefault="00760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CDB">
              <w:rPr>
                <w:rFonts w:ascii="Arial" w:hAnsi="Arial" w:cs="Arial"/>
                <w:b/>
                <w:sz w:val="20"/>
                <w:szCs w:val="20"/>
              </w:rPr>
              <w:t>Kto jest administratorem danych osobowych?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CDB" w:rsidRPr="00760CDB" w:rsidRDefault="00760C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 xml:space="preserve">Administratorem Państwa danych osobowych oraz danych osobowych Państwa dzieci jest Szkołą Podstawowa nr 48 w Poznaniu z siedzibą </w:t>
            </w:r>
            <w:r w:rsidRPr="00760CDB">
              <w:rPr>
                <w:rFonts w:ascii="Arial" w:hAnsi="Arial" w:cs="Arial"/>
                <w:b/>
                <w:i/>
                <w:sz w:val="20"/>
                <w:szCs w:val="20"/>
              </w:rPr>
              <w:t>ul. Sarmacka 105, 61-616 Poznań.</w:t>
            </w:r>
          </w:p>
        </w:tc>
      </w:tr>
      <w:tr w:rsidR="00760CDB" w:rsidRPr="00760CDB" w:rsidTr="00760CDB">
        <w:trPr>
          <w:trHeight w:val="494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CDB" w:rsidRPr="00760CDB" w:rsidRDefault="00760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CDB">
              <w:rPr>
                <w:rFonts w:ascii="Arial" w:hAnsi="Arial" w:cs="Arial"/>
                <w:b/>
                <w:sz w:val="20"/>
                <w:szCs w:val="20"/>
              </w:rPr>
              <w:t>Z kim można się kontaktować</w:t>
            </w:r>
            <w:r w:rsidRPr="00760CDB">
              <w:rPr>
                <w:rFonts w:ascii="Arial" w:hAnsi="Arial" w:cs="Arial"/>
                <w:b/>
                <w:sz w:val="20"/>
                <w:szCs w:val="20"/>
              </w:rPr>
              <w:br/>
              <w:t>w sprawie przetwarzania danych osobowych?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CDB" w:rsidRPr="00760CDB" w:rsidRDefault="00760C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 xml:space="preserve">We wszystkich sprawach związanych z ochroną i przetwarzaniem danych osobowych mogą się Państwo kontaktować z Inspektorem Ochrony Danych. </w:t>
            </w:r>
          </w:p>
          <w:p w:rsidR="00760CDB" w:rsidRPr="00760CDB" w:rsidRDefault="00760CD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Kontakt:</w:t>
            </w:r>
            <w:r w:rsidRPr="00760C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0CDB">
              <w:rPr>
                <w:rFonts w:ascii="Arial" w:hAnsi="Arial" w:cs="Arial"/>
                <w:b/>
                <w:i/>
                <w:sz w:val="20"/>
                <w:szCs w:val="20"/>
              </w:rPr>
              <w:t>iod5_</w:t>
            </w:r>
            <w:r w:rsidR="007A2F13">
              <w:rPr>
                <w:rFonts w:ascii="Arial" w:hAnsi="Arial" w:cs="Arial"/>
                <w:b/>
                <w:i/>
                <w:sz w:val="20"/>
                <w:szCs w:val="20"/>
              </w:rPr>
              <w:t>mjo</w:t>
            </w:r>
            <w:bookmarkStart w:id="0" w:name="_GoBack"/>
            <w:bookmarkEnd w:id="0"/>
            <w:r w:rsidRPr="00760CDB">
              <w:rPr>
                <w:rFonts w:ascii="Arial" w:hAnsi="Arial" w:cs="Arial"/>
                <w:b/>
                <w:i/>
                <w:sz w:val="20"/>
                <w:szCs w:val="20"/>
              </w:rPr>
              <w:t>@um.poznan.pl</w:t>
            </w:r>
          </w:p>
        </w:tc>
      </w:tr>
      <w:tr w:rsidR="00760CDB" w:rsidRPr="00760CDB" w:rsidTr="00760CDB">
        <w:trPr>
          <w:trHeight w:val="1329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DB" w:rsidRPr="00760CDB" w:rsidRDefault="00760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CDB">
              <w:rPr>
                <w:rFonts w:ascii="Arial" w:hAnsi="Arial" w:cs="Arial"/>
                <w:b/>
                <w:sz w:val="20"/>
                <w:szCs w:val="20"/>
              </w:rPr>
              <w:t>W jakim celu i na jakiej podstawie będą przetwarzane dane osobowe?</w:t>
            </w:r>
          </w:p>
          <w:p w:rsidR="00760CDB" w:rsidRPr="00760CDB" w:rsidRDefault="00760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CDB" w:rsidRPr="00760CDB" w:rsidRDefault="00760C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 xml:space="preserve">Dane osobowe będą przetwarzane przez Administratora w celu zapewnienia bezpieczeństwa osób i mienia poprzez: </w:t>
            </w:r>
          </w:p>
          <w:p w:rsidR="00760CDB" w:rsidRPr="00760CDB" w:rsidRDefault="00760CDB" w:rsidP="00E16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prowadzenie ewidencji wejść na teren obiektu,</w:t>
            </w:r>
          </w:p>
          <w:p w:rsidR="00760CDB" w:rsidRPr="00760CDB" w:rsidRDefault="00760CDB" w:rsidP="00E16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monitoring wizyjny.</w:t>
            </w:r>
          </w:p>
          <w:p w:rsidR="00760CDB" w:rsidRPr="00760CDB" w:rsidRDefault="00760C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 xml:space="preserve">Podstawą prawną przetwarzania danych osobowych jest </w:t>
            </w:r>
            <w:r w:rsidRPr="00760CDB">
              <w:rPr>
                <w:rFonts w:ascii="Arial" w:hAnsi="Arial" w:cs="Arial"/>
                <w:b/>
                <w:sz w:val="20"/>
                <w:szCs w:val="20"/>
              </w:rPr>
              <w:t>art. 6 ust. 1 lit. e RODO</w:t>
            </w:r>
            <w:r w:rsidRPr="00760CDB">
              <w:rPr>
                <w:rFonts w:ascii="Arial" w:hAnsi="Arial" w:cs="Arial"/>
                <w:sz w:val="20"/>
                <w:szCs w:val="20"/>
              </w:rPr>
              <w:t>, tj. przetwarzanie jest niezbędne do wykonania zadania realizowanego w interesie publicznym lub w ramach sprawowania władzy publicznej powierzonej administratorowi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0CDB">
              <w:rPr>
                <w:rFonts w:ascii="Arial" w:hAnsi="Arial" w:cs="Arial"/>
                <w:sz w:val="20"/>
                <w:szCs w:val="20"/>
              </w:rPr>
              <w:t>w zakresie niezbędnym do zapewnienia bezpieczeństwa uczniów i pracowników lub ochrony mienia – zgodnie z art. 1 pkt 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0CDB">
              <w:rPr>
                <w:rFonts w:ascii="Arial" w:hAnsi="Arial" w:cs="Arial"/>
                <w:sz w:val="20"/>
                <w:szCs w:val="20"/>
              </w:rPr>
              <w:t>w zw. z art. 68 ust. 1 pkt 6 Prawa oświatowego oraz art. 108a Prawa oświatowego.</w:t>
            </w:r>
          </w:p>
        </w:tc>
      </w:tr>
      <w:tr w:rsidR="00760CDB" w:rsidRPr="00760CDB" w:rsidTr="00760CDB">
        <w:trPr>
          <w:trHeight w:val="772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CDB" w:rsidRPr="00760CDB" w:rsidRDefault="00760CD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b/>
                <w:sz w:val="20"/>
                <w:szCs w:val="20"/>
              </w:rPr>
              <w:t>Przez jaki okres będą przechowywane dane osobowe?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DB" w:rsidRPr="00760CDB" w:rsidRDefault="00760C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Dane osobowe po zrealizowaniu celu, dla którego zostały zebrane, będą przetwarzane do celów archiwalnych i przechowywane przez okres niezbędny do zrealizowania przepisów dotyczących archiwizowania danych obowiązujących u Administratora.</w:t>
            </w:r>
          </w:p>
          <w:p w:rsidR="00760CDB" w:rsidRPr="00760CDB" w:rsidRDefault="00760C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60CDB" w:rsidRPr="00760CDB" w:rsidRDefault="00760C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Nagrania z monitoringu zawierające wizerunek będą przetwarzane</w:t>
            </w:r>
            <w:r w:rsidRPr="00760CDB">
              <w:rPr>
                <w:rFonts w:ascii="Arial" w:hAnsi="Arial" w:cs="Arial"/>
                <w:sz w:val="20"/>
                <w:szCs w:val="20"/>
              </w:rPr>
              <w:br/>
              <w:t xml:space="preserve">przez okres maksymalnie 3 miesięcy. </w:t>
            </w:r>
          </w:p>
        </w:tc>
      </w:tr>
      <w:tr w:rsidR="00760CDB" w:rsidRPr="00760CDB" w:rsidTr="00760CDB">
        <w:trPr>
          <w:trHeight w:val="548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CDB" w:rsidRPr="00760CDB" w:rsidRDefault="00760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CDB">
              <w:rPr>
                <w:rFonts w:ascii="Arial" w:hAnsi="Arial" w:cs="Arial"/>
                <w:b/>
                <w:sz w:val="20"/>
                <w:szCs w:val="20"/>
              </w:rPr>
              <w:t>Komu mogą być przekazywane dane osobowe?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CDB" w:rsidRPr="00760CDB" w:rsidRDefault="00760C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Dane osobowe mogą zostać przekazane podmiotom współpracującym z Administratorem tj.: dostawcom systemów informatycznych, podmiotom zapewniającym asystę i wsparcie techniczne dla systemów informatycznych, firmom świadczącym usługi archiwizacji i niszczenia dokumentów, firmom świadczącym usługi ochrony fizycznej oraz podmiotom uprawnionym do tego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0CDB">
              <w:rPr>
                <w:rFonts w:ascii="Arial" w:hAnsi="Arial" w:cs="Arial"/>
                <w:sz w:val="20"/>
                <w:szCs w:val="20"/>
              </w:rPr>
              <w:t>na mocy odrębnych przepisów prawa.</w:t>
            </w:r>
          </w:p>
        </w:tc>
      </w:tr>
      <w:tr w:rsidR="00760CDB" w:rsidRPr="00760CDB" w:rsidTr="00760CDB">
        <w:trPr>
          <w:trHeight w:val="1454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CDB" w:rsidRPr="00760CDB" w:rsidRDefault="00760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CDB">
              <w:rPr>
                <w:rFonts w:ascii="Arial" w:hAnsi="Arial" w:cs="Arial"/>
                <w:b/>
                <w:sz w:val="20"/>
                <w:szCs w:val="20"/>
              </w:rPr>
              <w:t>Jakie prawa przysługują w związku z ochroną danych osobowych?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CDB" w:rsidRPr="00760CDB" w:rsidRDefault="00760C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Osoby, których dane dotyczą, mają prawo do:</w:t>
            </w:r>
          </w:p>
          <w:p w:rsidR="00760CDB" w:rsidRPr="00760CDB" w:rsidRDefault="00760CDB" w:rsidP="00E16F84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dostępu do treści danych osobowych;</w:t>
            </w:r>
          </w:p>
          <w:p w:rsidR="00760CDB" w:rsidRPr="00760CDB" w:rsidRDefault="00760CDB" w:rsidP="00E16F84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żądania sprostowania danych osobowych, które są nieprawidłowe;</w:t>
            </w:r>
          </w:p>
          <w:p w:rsidR="00760CDB" w:rsidRPr="00760CDB" w:rsidRDefault="00760CDB" w:rsidP="00E16F84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wniesienia sprzeciwu wobec przetwarzania danych osobowych – z przyczyn związanych ze szczególną sytuacją osób, których dane są przetwarzane;</w:t>
            </w:r>
          </w:p>
          <w:p w:rsidR="00760CDB" w:rsidRPr="00760CDB" w:rsidRDefault="00760CDB" w:rsidP="00E16F84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żądania usunięcia danych osobowych:</w:t>
            </w:r>
          </w:p>
          <w:p w:rsidR="00760CDB" w:rsidRPr="00760CDB" w:rsidRDefault="00760CDB" w:rsidP="00E16F84">
            <w:pPr>
              <w:pStyle w:val="Akapitzlist"/>
              <w:numPr>
                <w:ilvl w:val="0"/>
                <w:numId w:val="3"/>
              </w:numPr>
              <w:ind w:left="1058" w:hanging="3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 xml:space="preserve">gdy dane nie są niezbędne do celów, dla których zostały </w:t>
            </w:r>
            <w:r w:rsidRPr="00760CDB">
              <w:rPr>
                <w:rFonts w:ascii="Arial" w:hAnsi="Arial" w:cs="Arial"/>
                <w:sz w:val="20"/>
                <w:szCs w:val="20"/>
              </w:rPr>
              <w:br/>
              <w:t>zebrane,</w:t>
            </w:r>
          </w:p>
          <w:p w:rsidR="00760CDB" w:rsidRPr="00760CDB" w:rsidRDefault="00760CDB" w:rsidP="00E16F84">
            <w:pPr>
              <w:pStyle w:val="Akapitzlist"/>
              <w:numPr>
                <w:ilvl w:val="0"/>
                <w:numId w:val="3"/>
              </w:numPr>
              <w:ind w:left="1058" w:hanging="3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gdy dane przetwarzane są niezgodnie z prawem,</w:t>
            </w:r>
          </w:p>
          <w:p w:rsidR="00760CDB" w:rsidRPr="00760CDB" w:rsidRDefault="00760CDB" w:rsidP="00E16F84">
            <w:pPr>
              <w:pStyle w:val="Akapitzlist"/>
              <w:numPr>
                <w:ilvl w:val="0"/>
                <w:numId w:val="3"/>
              </w:numPr>
              <w:ind w:left="1058" w:hanging="3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po wniesieniu sprzeciwu, jeśli nie występują nadrzędne prawnie uzasadnione podstawy przetwarzania danych;</w:t>
            </w:r>
          </w:p>
          <w:p w:rsidR="00760CDB" w:rsidRPr="00760CDB" w:rsidRDefault="00760CDB" w:rsidP="00E16F8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żądania ograniczenia przetwarzania, gdy:</w:t>
            </w:r>
          </w:p>
          <w:p w:rsidR="00760CDB" w:rsidRPr="00760CDB" w:rsidRDefault="00760CDB" w:rsidP="00E16F84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osoby te kwestionują prawidłowość danych osobowych,</w:t>
            </w:r>
          </w:p>
          <w:p w:rsidR="00760CDB" w:rsidRPr="00760CDB" w:rsidRDefault="00760CDB" w:rsidP="00E16F84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przetwarzanie jest niezgodne z prawem, a osoby te</w:t>
            </w:r>
            <w:r w:rsidRPr="00760CDB">
              <w:rPr>
                <w:rFonts w:ascii="Arial" w:hAnsi="Arial" w:cs="Arial"/>
                <w:sz w:val="20"/>
                <w:szCs w:val="20"/>
              </w:rPr>
              <w:br/>
              <w:t>sprzeciwiają się usunięciu danych osobowych,</w:t>
            </w:r>
          </w:p>
          <w:p w:rsidR="00760CDB" w:rsidRPr="00760CDB" w:rsidRDefault="00760CDB" w:rsidP="00E16F84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 xml:space="preserve">Administrator nie potrzebuje już danych osobowych                        </w:t>
            </w:r>
            <w:r w:rsidRPr="00760CDB">
              <w:rPr>
                <w:rFonts w:ascii="Arial" w:hAnsi="Arial" w:cs="Arial"/>
                <w:sz w:val="20"/>
                <w:szCs w:val="20"/>
              </w:rPr>
              <w:br/>
              <w:t xml:space="preserve">do celów przetwarzania, ale są one potrzebne osobom, </w:t>
            </w:r>
            <w:r w:rsidRPr="00760CDB">
              <w:rPr>
                <w:rFonts w:ascii="Arial" w:hAnsi="Arial" w:cs="Arial"/>
                <w:sz w:val="20"/>
                <w:szCs w:val="20"/>
              </w:rPr>
              <w:lastRenderedPageBreak/>
              <w:t>których dane dotyczą, do ustalenia, dochodzenia lub obrony roszczeń,</w:t>
            </w:r>
          </w:p>
          <w:p w:rsidR="00760CDB" w:rsidRPr="00760CDB" w:rsidRDefault="00760CDB" w:rsidP="00E16F84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osoby te wniosły sprzeciw wobec przetwarzania danych – do czasu stwierdzenia nadrzędnych interesów Administratora nad podstawę takiego sprzeciwu.</w:t>
            </w:r>
          </w:p>
          <w:p w:rsidR="00760CDB" w:rsidRPr="00760CDB" w:rsidRDefault="00760C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Przysługuje Państwu również prawo do wniesienia skargi do organu nadzorczego, tj. Prezesa Urzędu Ochrony Danych Osobowych.</w:t>
            </w:r>
          </w:p>
        </w:tc>
      </w:tr>
      <w:tr w:rsidR="00760CDB" w:rsidRPr="00760CDB" w:rsidTr="00760CDB">
        <w:trPr>
          <w:trHeight w:val="399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CDB" w:rsidRPr="00760CDB" w:rsidRDefault="00760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CDB">
              <w:rPr>
                <w:rFonts w:ascii="Arial" w:hAnsi="Arial" w:cs="Arial"/>
                <w:b/>
                <w:sz w:val="20"/>
                <w:szCs w:val="20"/>
              </w:rPr>
              <w:lastRenderedPageBreak/>
              <w:t>Czy dane osobowe są przekazywane poza EOG?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CDB" w:rsidRPr="00760CDB" w:rsidRDefault="00760C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Administrator nie przesyła danych osobowych do krajów spoza Europejskiego Obszaru Gospodarczego (EOG).</w:t>
            </w:r>
          </w:p>
        </w:tc>
      </w:tr>
      <w:tr w:rsidR="00760CDB" w:rsidRPr="00760CDB" w:rsidTr="00760CDB">
        <w:trPr>
          <w:trHeight w:val="412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CDB" w:rsidRPr="00760CDB" w:rsidRDefault="00760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CDB">
              <w:rPr>
                <w:rFonts w:ascii="Arial" w:hAnsi="Arial" w:cs="Arial"/>
                <w:b/>
                <w:sz w:val="20"/>
                <w:szCs w:val="20"/>
              </w:rPr>
              <w:t>Czy dane osobowe wykorzystuje się do profilowania?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CDB" w:rsidRPr="00760CDB" w:rsidRDefault="00760C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Dane osobowe nie są wykorzystywane do zautomatyzowanego podejmowania decyzji, w tym do profilowania.</w:t>
            </w:r>
          </w:p>
        </w:tc>
      </w:tr>
      <w:tr w:rsidR="00760CDB" w:rsidRPr="00760CDB" w:rsidTr="00760CDB">
        <w:trPr>
          <w:trHeight w:val="417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CDB" w:rsidRPr="00760CDB" w:rsidRDefault="00760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CDB">
              <w:rPr>
                <w:rFonts w:ascii="Arial" w:hAnsi="Arial" w:cs="Arial"/>
                <w:b/>
                <w:sz w:val="20"/>
                <w:szCs w:val="20"/>
              </w:rPr>
              <w:t>Czy podawanie danych osobowych jest konieczne?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CDB" w:rsidRPr="00760CDB" w:rsidRDefault="00760C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CDB">
              <w:rPr>
                <w:rFonts w:ascii="Arial" w:hAnsi="Arial" w:cs="Arial"/>
                <w:sz w:val="20"/>
                <w:szCs w:val="20"/>
              </w:rPr>
              <w:t>Podanie danych osobowych jest dobrowolne, jednak niezbędne</w:t>
            </w:r>
            <w:r w:rsidRPr="00760CDB">
              <w:rPr>
                <w:rFonts w:ascii="Arial" w:hAnsi="Arial" w:cs="Arial"/>
                <w:sz w:val="20"/>
                <w:szCs w:val="20"/>
              </w:rPr>
              <w:br/>
              <w:t>do wejścia na teren obiektu.</w:t>
            </w:r>
          </w:p>
        </w:tc>
      </w:tr>
    </w:tbl>
    <w:p w:rsidR="00760CDB" w:rsidRPr="00760CDB" w:rsidRDefault="00760CDB" w:rsidP="00760CDB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6366F" w:rsidRDefault="0066366F"/>
    <w:sectPr w:rsidR="0066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A59CE"/>
    <w:multiLevelType w:val="hybridMultilevel"/>
    <w:tmpl w:val="FEAEE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DB"/>
    <w:rsid w:val="0066366F"/>
    <w:rsid w:val="00760CDB"/>
    <w:rsid w:val="007A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47C7"/>
  <w15:chartTrackingRefBased/>
  <w15:docId w15:val="{4A14413B-753A-4DFD-A87B-54501D7C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CD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CD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60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Naskręt</dc:creator>
  <cp:keywords/>
  <dc:description/>
  <cp:lastModifiedBy>Małgorzata Naskręt</cp:lastModifiedBy>
  <cp:revision>2</cp:revision>
  <dcterms:created xsi:type="dcterms:W3CDTF">2023-08-29T08:57:00Z</dcterms:created>
  <dcterms:modified xsi:type="dcterms:W3CDTF">2023-08-31T07:44:00Z</dcterms:modified>
</cp:coreProperties>
</file>